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561"/>
        <w:tblW w:w="20417" w:type="dxa"/>
        <w:tblLook w:val="04A0" w:firstRow="1" w:lastRow="0" w:firstColumn="1" w:lastColumn="0" w:noHBand="0" w:noVBand="1"/>
      </w:tblPr>
      <w:tblGrid>
        <w:gridCol w:w="3604"/>
        <w:gridCol w:w="5315"/>
        <w:gridCol w:w="5991"/>
        <w:gridCol w:w="5507"/>
      </w:tblGrid>
      <w:tr w:rsidR="001613B9" w14:paraId="61AAF721" w14:textId="77777777" w:rsidTr="00A534DD">
        <w:trPr>
          <w:trHeight w:val="1408"/>
        </w:trPr>
        <w:tc>
          <w:tcPr>
            <w:tcW w:w="3604" w:type="dxa"/>
          </w:tcPr>
          <w:p w14:paraId="6AF1340D" w14:textId="3CBA8CEC" w:rsidR="001613B9" w:rsidRPr="002A33DD" w:rsidRDefault="00DC66A2" w:rsidP="00A534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object w:dxaOrig="15417" w:dyaOrig="18028" w14:anchorId="20537A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alt="" style="width:73.4pt;height:86pt;mso-width-percent:0;mso-height-percent:0;mso-width-percent:0;mso-height-percent:0" o:ole="">
                  <v:imagedata r:id="rId8" o:title=""/>
                </v:shape>
                <o:OLEObject Type="Embed" ProgID="Unknown" ShapeID="_x0000_i1032" DrawAspect="Content" ObjectID="_1822809938" r:id="rId9"/>
              </w:object>
            </w:r>
          </w:p>
        </w:tc>
        <w:tc>
          <w:tcPr>
            <w:tcW w:w="5315" w:type="dxa"/>
          </w:tcPr>
          <w:p w14:paraId="505C937D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7DFCB7AB" w14:textId="57E6E7EF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hat can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you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see or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                              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hear your child doing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?</w:t>
            </w:r>
          </w:p>
        </w:tc>
        <w:tc>
          <w:tcPr>
            <w:tcW w:w="5991" w:type="dxa"/>
          </w:tcPr>
          <w:p w14:paraId="46E09285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38575448" w14:textId="0A93102F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How does this impact your child?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Think about b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oth the good and not so good</w:t>
            </w:r>
          </w:p>
        </w:tc>
        <w:tc>
          <w:tcPr>
            <w:tcW w:w="5507" w:type="dxa"/>
          </w:tcPr>
          <w:p w14:paraId="36297EC9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5D87395C" w14:textId="5C207BCA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What can you do to support your child? (Strategies)</w:t>
            </w:r>
          </w:p>
          <w:p w14:paraId="54B5E8A5" w14:textId="7FCC7B6E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 </w:t>
            </w:r>
          </w:p>
        </w:tc>
      </w:tr>
      <w:tr w:rsidR="002A33DD" w14:paraId="1E3A349D" w14:textId="77777777" w:rsidTr="00A534DD">
        <w:trPr>
          <w:trHeight w:val="2749"/>
        </w:trPr>
        <w:tc>
          <w:tcPr>
            <w:tcW w:w="3604" w:type="dxa"/>
          </w:tcPr>
          <w:p w14:paraId="73DE20AA" w14:textId="6165B7D3" w:rsidR="00CF39D7" w:rsidRPr="002A33DD" w:rsidRDefault="00CF39D7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Strengths and Interests</w:t>
            </w:r>
          </w:p>
          <w:p w14:paraId="71EEFC44" w14:textId="7F63E3C3" w:rsidR="005351CA" w:rsidRPr="002A33DD" w:rsidRDefault="005351CA" w:rsidP="00A534DD">
            <w:pPr>
              <w:jc w:val="center"/>
              <w:rPr>
                <w:b/>
                <w:sz w:val="32"/>
                <w:szCs w:val="32"/>
              </w:rPr>
            </w:pPr>
          </w:p>
          <w:bookmarkStart w:id="0" w:name="_Hlk112853735"/>
          <w:p w14:paraId="78509EA2" w14:textId="61074EE9" w:rsidR="005351CA" w:rsidRPr="002A33DD" w:rsidRDefault="00DC66A2" w:rsidP="00A534DD">
            <w:pPr>
              <w:jc w:val="center"/>
              <w:rPr>
                <w:b/>
                <w:sz w:val="32"/>
                <w:szCs w:val="32"/>
              </w:rPr>
            </w:pPr>
            <w:r w:rsidRPr="002A33DD">
              <w:rPr>
                <w:noProof/>
                <w:sz w:val="32"/>
                <w:szCs w:val="32"/>
              </w:rPr>
              <w:object w:dxaOrig="31366" w:dyaOrig="16968" w14:anchorId="0F4C2EE6">
                <v:shape id="_x0000_i1031" type="#_x0000_t75" alt="" style="width:169.15pt;height:91.55pt;mso-width-percent:0;mso-height-percent:0;mso-width-percent:0;mso-height-percent:0" o:ole="">
                  <v:imagedata r:id="rId10" o:title=""/>
                </v:shape>
                <o:OLEObject Type="Embed" ProgID="Unknown" ShapeID="_x0000_i1031" DrawAspect="Content" ObjectID="_1822809939" r:id="rId11"/>
              </w:object>
            </w:r>
            <w:bookmarkEnd w:id="0"/>
          </w:p>
          <w:p w14:paraId="2110C928" w14:textId="77777777" w:rsidR="005351CA" w:rsidRPr="002A33DD" w:rsidRDefault="005351CA" w:rsidP="00A534DD">
            <w:pPr>
              <w:rPr>
                <w:b/>
                <w:sz w:val="32"/>
                <w:szCs w:val="32"/>
              </w:rPr>
            </w:pPr>
          </w:p>
        </w:tc>
        <w:tc>
          <w:tcPr>
            <w:tcW w:w="5315" w:type="dxa"/>
          </w:tcPr>
          <w:p w14:paraId="1C01D6C7" w14:textId="6C5E6B3D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0D996291" w14:textId="77777777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50671916" w14:textId="77777777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</w:tr>
      <w:tr w:rsidR="002A33DD" w14:paraId="390F2859" w14:textId="77777777" w:rsidTr="00A534DD">
        <w:trPr>
          <w:trHeight w:val="2749"/>
        </w:trPr>
        <w:tc>
          <w:tcPr>
            <w:tcW w:w="3604" w:type="dxa"/>
          </w:tcPr>
          <w:p w14:paraId="5C12AA30" w14:textId="77777777" w:rsidR="00CF39D7" w:rsidRPr="002A33DD" w:rsidRDefault="00CF39D7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Connections to culture, mob and community</w:t>
            </w:r>
          </w:p>
          <w:p w14:paraId="351726F6" w14:textId="77777777" w:rsidR="005351CA" w:rsidRPr="002A33DD" w:rsidRDefault="005351CA" w:rsidP="00A534DD">
            <w:pPr>
              <w:rPr>
                <w:b/>
                <w:sz w:val="32"/>
                <w:szCs w:val="32"/>
              </w:rPr>
            </w:pPr>
          </w:p>
          <w:p w14:paraId="7D935AA8" w14:textId="7C50A23E" w:rsidR="005351CA" w:rsidRPr="002A33DD" w:rsidRDefault="00DC66A2" w:rsidP="00A534DD">
            <w:pPr>
              <w:jc w:val="center"/>
              <w:rPr>
                <w:sz w:val="32"/>
                <w:szCs w:val="32"/>
              </w:rPr>
            </w:pPr>
            <w:r w:rsidRPr="002A33DD">
              <w:rPr>
                <w:noProof/>
                <w:sz w:val="32"/>
                <w:szCs w:val="32"/>
              </w:rPr>
              <w:object w:dxaOrig="18607" w:dyaOrig="19089" w14:anchorId="3862281D">
                <v:shape id="_x0000_i1030" type="#_x0000_t75" alt="" style="width:87.4pt;height:88.8pt;mso-width-percent:0;mso-height-percent:0;mso-width-percent:0;mso-height-percent:0" o:ole="">
                  <v:imagedata r:id="rId12" o:title=""/>
                </v:shape>
                <o:OLEObject Type="Embed" ProgID="Unknown" ShapeID="_x0000_i1030" DrawAspect="Content" ObjectID="_1822809940" r:id="rId13"/>
              </w:object>
            </w:r>
          </w:p>
          <w:p w14:paraId="3C5971B2" w14:textId="26DCBEE0" w:rsidR="002A33DD" w:rsidRPr="002A33DD" w:rsidRDefault="002A33DD" w:rsidP="00A534D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315" w:type="dxa"/>
          </w:tcPr>
          <w:p w14:paraId="4E6B8EC8" w14:textId="72260A92" w:rsidR="00CF39D7" w:rsidRPr="002A33DD" w:rsidRDefault="00CF39D7" w:rsidP="00A534DD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0F5175B0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431C8B0C" w14:textId="77777777" w:rsidR="00CF39D7" w:rsidRPr="002A33DD" w:rsidRDefault="00CF39D7" w:rsidP="00A534DD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</w:tr>
      <w:tr w:rsidR="002A33DD" w14:paraId="384765CB" w14:textId="77777777" w:rsidTr="00A534DD">
        <w:trPr>
          <w:trHeight w:val="2749"/>
        </w:trPr>
        <w:tc>
          <w:tcPr>
            <w:tcW w:w="3604" w:type="dxa"/>
          </w:tcPr>
          <w:p w14:paraId="28C9C854" w14:textId="6C5AB697" w:rsidR="00CF39D7" w:rsidRPr="002A33DD" w:rsidRDefault="005351CA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Social and Communication</w:t>
            </w:r>
          </w:p>
          <w:p w14:paraId="6BEC87D4" w14:textId="77777777" w:rsidR="005351CA" w:rsidRPr="002A33DD" w:rsidRDefault="005351CA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</w:p>
          <w:p w14:paraId="356DA0B7" w14:textId="0C6837C6" w:rsidR="005351CA" w:rsidRPr="002A33DD" w:rsidRDefault="00DC66A2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noProof/>
                <w:sz w:val="32"/>
                <w:szCs w:val="32"/>
              </w:rPr>
              <w:object w:dxaOrig="27644" w:dyaOrig="16968" w14:anchorId="134444C2">
                <v:shape id="_x0000_i1029" type="#_x0000_t75" alt="" style="width:149.6pt;height:90.15pt;mso-width-percent:0;mso-height-percent:0;mso-width-percent:0;mso-height-percent:0" o:ole="">
                  <v:imagedata r:id="rId14" o:title=""/>
                </v:shape>
                <o:OLEObject Type="Embed" ProgID="Unknown" ShapeID="_x0000_i1029" DrawAspect="Content" ObjectID="_1822809941" r:id="rId15"/>
              </w:object>
            </w:r>
          </w:p>
          <w:p w14:paraId="5CE7AC6F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315" w:type="dxa"/>
          </w:tcPr>
          <w:p w14:paraId="3ECF00DB" w14:textId="768DE5B9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  <w:p w14:paraId="2660A5EE" w14:textId="59F8E6FF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64CA632A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434B3BF1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</w:tr>
    </w:tbl>
    <w:p w14:paraId="2618DD09" w14:textId="5BBD1DB0" w:rsidR="00B96015" w:rsidRDefault="00A534DD" w:rsidP="003C2B66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E6E90C" wp14:editId="2524EFA2">
                <wp:simplePos x="0" y="0"/>
                <wp:positionH relativeFrom="column">
                  <wp:posOffset>-40943</wp:posOffset>
                </wp:positionH>
                <wp:positionV relativeFrom="paragraph">
                  <wp:posOffset>-207143</wp:posOffset>
                </wp:positionV>
                <wp:extent cx="13006316" cy="464024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6316" cy="464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0D07" w14:textId="1F697E43" w:rsidR="00A534DD" w:rsidRPr="00A534DD" w:rsidRDefault="00A534DD" w:rsidP="00A534DD">
                            <w:pPr>
                              <w:pStyle w:val="Head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My Child’s Storyboard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Name: ____________________________</w:t>
                            </w:r>
                          </w:p>
                          <w:p w14:paraId="10450F98" w14:textId="1B90C0D9" w:rsidR="00A534DD" w:rsidRDefault="00A53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6E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2pt;margin-top:-16.3pt;width:1024.1pt;height:3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" stroked="f">
                <v:textbox>
                  <w:txbxContent>
                    <w:p w14:paraId="1B430D07" w14:textId="1F697E43" w:rsidR="00A534DD" w:rsidRPr="00A534DD" w:rsidRDefault="00A534DD" w:rsidP="00A534DD">
                      <w:pPr>
                        <w:pStyle w:val="Head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 xml:space="preserve">My Child’s Storyboard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ab/>
                        <w:t xml:space="preserve">                                                            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  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>Name: ____________________________</w:t>
                      </w:r>
                    </w:p>
                    <w:p w14:paraId="10450F98" w14:textId="1B90C0D9" w:rsidR="00A534DD" w:rsidRDefault="00A534DD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42"/>
        <w:tblW w:w="20701" w:type="dxa"/>
        <w:tblLook w:val="04A0" w:firstRow="1" w:lastRow="0" w:firstColumn="1" w:lastColumn="0" w:noHBand="0" w:noVBand="1"/>
      </w:tblPr>
      <w:tblGrid>
        <w:gridCol w:w="3823"/>
        <w:gridCol w:w="4819"/>
        <w:gridCol w:w="6237"/>
        <w:gridCol w:w="5822"/>
      </w:tblGrid>
      <w:tr w:rsidR="001613B9" w14:paraId="6ACCF01B" w14:textId="77777777" w:rsidTr="001613B9">
        <w:trPr>
          <w:trHeight w:val="1408"/>
        </w:trPr>
        <w:tc>
          <w:tcPr>
            <w:tcW w:w="3823" w:type="dxa"/>
          </w:tcPr>
          <w:p w14:paraId="22E47644" w14:textId="1CC1B816" w:rsidR="001613B9" w:rsidRPr="002A33DD" w:rsidRDefault="00DC66A2" w:rsidP="001613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object w:dxaOrig="15417" w:dyaOrig="18028" w14:anchorId="1A059B41">
                <v:shape id="_x0000_i1028" type="#_x0000_t75" alt="" style="width:73.4pt;height:86pt;mso-width-percent:0;mso-height-percent:0;mso-width-percent:0;mso-height-percent:0" o:ole="">
                  <v:imagedata r:id="rId8" o:title=""/>
                </v:shape>
                <o:OLEObject Type="Embed" ProgID="Unknown" ShapeID="_x0000_i1028" DrawAspect="Content" ObjectID="_1822809942" r:id="rId16"/>
              </w:object>
            </w:r>
          </w:p>
        </w:tc>
        <w:tc>
          <w:tcPr>
            <w:tcW w:w="4819" w:type="dxa"/>
          </w:tcPr>
          <w:p w14:paraId="02474E9C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764A6762" w14:textId="049F723E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hat can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you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see or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                              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hear your child doing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?</w:t>
            </w:r>
          </w:p>
        </w:tc>
        <w:tc>
          <w:tcPr>
            <w:tcW w:w="6237" w:type="dxa"/>
          </w:tcPr>
          <w:p w14:paraId="1E6BB5E6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374B46ED" w14:textId="252DF0AE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How does this impact your child?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Think about b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oth the good and not so good</w:t>
            </w:r>
          </w:p>
        </w:tc>
        <w:tc>
          <w:tcPr>
            <w:tcW w:w="5822" w:type="dxa"/>
          </w:tcPr>
          <w:p w14:paraId="652A6C60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278C8468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What can you do to support your child? (Strategies)</w:t>
            </w:r>
          </w:p>
          <w:p w14:paraId="5FC02EB6" w14:textId="54C041FA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 </w:t>
            </w:r>
          </w:p>
        </w:tc>
      </w:tr>
      <w:tr w:rsidR="005351CA" w14:paraId="4D0236E2" w14:textId="77777777" w:rsidTr="001613B9">
        <w:trPr>
          <w:trHeight w:val="3092"/>
        </w:trPr>
        <w:tc>
          <w:tcPr>
            <w:tcW w:w="3823" w:type="dxa"/>
          </w:tcPr>
          <w:p w14:paraId="060250BF" w14:textId="5EE11C1A" w:rsidR="002A33DD" w:rsidRDefault="005351CA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Sensory</w:t>
            </w:r>
            <w:r w:rsid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 xml:space="preserve"> Processing</w:t>
            </w: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 xml:space="preserve"> </w:t>
            </w:r>
          </w:p>
          <w:p w14:paraId="0C7B5C7D" w14:textId="77777777" w:rsidR="00807780" w:rsidRDefault="00807780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</w:p>
          <w:p w14:paraId="1B14BED2" w14:textId="05336DDE" w:rsidR="005351CA" w:rsidRPr="002A33DD" w:rsidRDefault="00DC66A2" w:rsidP="001613B9">
            <w:pPr>
              <w:jc w:val="center"/>
              <w:rPr>
                <w:b/>
                <w:sz w:val="32"/>
                <w:szCs w:val="32"/>
              </w:rPr>
            </w:pPr>
            <w:r w:rsidRPr="002A33DD">
              <w:rPr>
                <w:noProof/>
                <w:sz w:val="32"/>
                <w:szCs w:val="32"/>
              </w:rPr>
              <w:object w:dxaOrig="19670" w:dyaOrig="19089" w14:anchorId="77BE31E0">
                <v:shape id="_x0000_i1027" type="#_x0000_t75" alt="" style="width:109.05pt;height:106.95pt;mso-width-percent:0;mso-height-percent:0;mso-width-percent:0;mso-height-percent:0" o:ole="">
                  <v:imagedata r:id="rId17" o:title=""/>
                </v:shape>
                <o:OLEObject Type="Embed" ProgID="Unknown" ShapeID="_x0000_i1027" DrawAspect="Content" ObjectID="_1822809943" r:id="rId18"/>
              </w:object>
            </w:r>
          </w:p>
        </w:tc>
        <w:tc>
          <w:tcPr>
            <w:tcW w:w="4819" w:type="dxa"/>
          </w:tcPr>
          <w:p w14:paraId="05E94ED7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  <w:p w14:paraId="62824BB2" w14:textId="77777777" w:rsidR="00F70B3F" w:rsidRPr="002A33DD" w:rsidRDefault="00F70B3F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3B9ED158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56D1E31A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</w:tr>
      <w:tr w:rsidR="005351CA" w14:paraId="1645347B" w14:textId="77777777" w:rsidTr="001613B9">
        <w:trPr>
          <w:trHeight w:val="3722"/>
        </w:trPr>
        <w:tc>
          <w:tcPr>
            <w:tcW w:w="3823" w:type="dxa"/>
          </w:tcPr>
          <w:p w14:paraId="4E4F6051" w14:textId="77777777" w:rsidR="005351CA" w:rsidRDefault="005351CA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Self-Care and Independence</w:t>
            </w:r>
          </w:p>
          <w:p w14:paraId="6380C501" w14:textId="77777777" w:rsidR="00807780" w:rsidRPr="002A33DD" w:rsidRDefault="00807780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69D42FF4" w14:textId="51393B0B" w:rsidR="005351CA" w:rsidRPr="002A33DD" w:rsidRDefault="00DC66A2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noProof/>
                <w:sz w:val="32"/>
                <w:szCs w:val="32"/>
              </w:rPr>
              <w:object w:dxaOrig="21796" w:dyaOrig="18559" w14:anchorId="298C8462">
                <v:shape id="_x0000_i1026" type="#_x0000_t75" alt="" style="width:120.95pt;height:102.05pt;mso-width-percent:0;mso-height-percent:0;mso-width-percent:0;mso-height-percent:0" o:ole="">
                  <v:imagedata r:id="rId19" o:title=""/>
                </v:shape>
                <o:OLEObject Type="Embed" ProgID="Unknown" ShapeID="_x0000_i1026" DrawAspect="Content" ObjectID="_1822809944" r:id="rId20"/>
              </w:object>
            </w:r>
          </w:p>
        </w:tc>
        <w:tc>
          <w:tcPr>
            <w:tcW w:w="4819" w:type="dxa"/>
          </w:tcPr>
          <w:p w14:paraId="0C40A006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2647CDBD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2BAC910C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</w:tr>
      <w:tr w:rsidR="005351CA" w14:paraId="4608A984" w14:textId="77777777" w:rsidTr="001613B9">
        <w:trPr>
          <w:trHeight w:val="2678"/>
        </w:trPr>
        <w:tc>
          <w:tcPr>
            <w:tcW w:w="3823" w:type="dxa"/>
          </w:tcPr>
          <w:p w14:paraId="75F6EFBE" w14:textId="145560A0" w:rsidR="005351CA" w:rsidRDefault="005351CA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Executive Functioning</w:t>
            </w:r>
          </w:p>
          <w:p w14:paraId="2A689F6F" w14:textId="6D44C60B" w:rsidR="002A33DD" w:rsidRDefault="002A33DD" w:rsidP="001613B9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  <w:p w14:paraId="72A5513E" w14:textId="756279EC" w:rsidR="005351CA" w:rsidRPr="001613B9" w:rsidRDefault="00DC66A2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noProof/>
                <w:sz w:val="32"/>
                <w:szCs w:val="32"/>
              </w:rPr>
              <w:object w:dxaOrig="20733" w:dyaOrig="25452" w14:anchorId="5119E3F2">
                <v:shape id="_x0000_i1025" type="#_x0000_t75" alt="" style="width:132.8pt;height:167.75pt;mso-width-percent:0;mso-height-percent:0;mso-width-percent:0;mso-height-percent:0" o:ole="">
                  <v:imagedata r:id="rId21" o:title=""/>
                </v:shape>
                <o:OLEObject Type="Embed" ProgID="Unknown" ShapeID="_x0000_i1025" DrawAspect="Content" ObjectID="_1822809945" r:id="rId22"/>
              </w:object>
            </w:r>
          </w:p>
        </w:tc>
        <w:tc>
          <w:tcPr>
            <w:tcW w:w="4819" w:type="dxa"/>
          </w:tcPr>
          <w:p w14:paraId="4B2AB481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405B91CE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13F5569E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</w:tr>
    </w:tbl>
    <w:p w14:paraId="555BF6AE" w14:textId="77777777" w:rsidR="005351CA" w:rsidRPr="003C2B66" w:rsidRDefault="005351CA" w:rsidP="00A534DD">
      <w:pPr>
        <w:rPr>
          <w:b/>
        </w:rPr>
      </w:pPr>
    </w:p>
    <w:sectPr w:rsidR="005351CA" w:rsidRPr="003C2B66" w:rsidSect="004B7CD3">
      <w:headerReference w:type="default" r:id="rId23"/>
      <w:footerReference w:type="default" r:id="rId24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19C14" w14:textId="77777777" w:rsidR="00DC66A2" w:rsidRDefault="00DC66A2" w:rsidP="009F0AC0">
      <w:pPr>
        <w:spacing w:after="0" w:line="240" w:lineRule="auto"/>
      </w:pPr>
      <w:r>
        <w:separator/>
      </w:r>
    </w:p>
  </w:endnote>
  <w:endnote w:type="continuationSeparator" w:id="0">
    <w:p w14:paraId="72E7A7B2" w14:textId="77777777" w:rsidR="00DC66A2" w:rsidRDefault="00DC66A2" w:rsidP="009F0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1F1B7" w14:textId="77777777" w:rsidR="00CD06A3" w:rsidRDefault="00CD06A3" w:rsidP="00CD06A3">
    <w:pPr>
      <w:pStyle w:val="Footer"/>
    </w:pPr>
    <w:r>
      <w:t>Positive Partnerships is funded by the Australian Government Department of Education.</w:t>
    </w:r>
  </w:p>
  <w:p w14:paraId="169C6BD4" w14:textId="52D2EA9F" w:rsidR="00CD06A3" w:rsidRDefault="00CD06A3" w:rsidP="00CD06A3">
    <w:pPr>
      <w:pStyle w:val="Footer"/>
    </w:pPr>
    <w:r>
      <w:t>The views expressed within this program do not necessarily represent the views of the Australian Government or the Australian Government Department of Education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56FFB" w14:textId="77777777" w:rsidR="00DC66A2" w:rsidRDefault="00DC66A2" w:rsidP="009F0AC0">
      <w:pPr>
        <w:spacing w:after="0" w:line="240" w:lineRule="auto"/>
      </w:pPr>
      <w:r>
        <w:separator/>
      </w:r>
    </w:p>
  </w:footnote>
  <w:footnote w:type="continuationSeparator" w:id="0">
    <w:p w14:paraId="64AA051A" w14:textId="77777777" w:rsidR="00DC66A2" w:rsidRDefault="00DC66A2" w:rsidP="009F0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816AE" w14:textId="399FD7BC" w:rsidR="001613B9" w:rsidRDefault="001613B9" w:rsidP="002A33DD">
    <w:pPr>
      <w:pStyle w:val="Header"/>
      <w:rPr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5E48CF" wp14:editId="3A86728C">
          <wp:simplePos x="0" y="0"/>
          <wp:positionH relativeFrom="column">
            <wp:posOffset>20782</wp:posOffset>
          </wp:positionH>
          <wp:positionV relativeFrom="paragraph">
            <wp:posOffset>-55752</wp:posOffset>
          </wp:positionV>
          <wp:extent cx="3897086" cy="66688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97086" cy="66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7C8B0" w14:textId="076E9D93" w:rsidR="001613B9" w:rsidRDefault="002A33DD" w:rsidP="002A33DD">
    <w:pPr>
      <w:pStyle w:val="Header"/>
      <w:rPr>
        <w:b/>
        <w:bCs/>
        <w:sz w:val="48"/>
        <w:szCs w:val="48"/>
      </w:rPr>
    </w:pPr>
    <w:r w:rsidRPr="002A33DD">
      <w:rPr>
        <w:b/>
        <w:bCs/>
        <w:sz w:val="48"/>
        <w:szCs w:val="48"/>
      </w:rPr>
      <w:t xml:space="preserve">    </w:t>
    </w:r>
  </w:p>
  <w:p w14:paraId="092DAD5B" w14:textId="12659E27" w:rsidR="001613B9" w:rsidRPr="00A534DD" w:rsidRDefault="001613B9">
    <w:pPr>
      <w:pStyle w:val="Head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D14B3"/>
    <w:multiLevelType w:val="hybridMultilevel"/>
    <w:tmpl w:val="429844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1171E"/>
    <w:multiLevelType w:val="hybridMultilevel"/>
    <w:tmpl w:val="B76C35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27332F"/>
    <w:multiLevelType w:val="hybridMultilevel"/>
    <w:tmpl w:val="57BA15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B23E3"/>
    <w:multiLevelType w:val="hybridMultilevel"/>
    <w:tmpl w:val="E2E87D4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D03CBD"/>
    <w:multiLevelType w:val="hybridMultilevel"/>
    <w:tmpl w:val="689EE3A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6A2C47"/>
    <w:multiLevelType w:val="multilevel"/>
    <w:tmpl w:val="D38A0B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0270BC"/>
    <w:multiLevelType w:val="hybridMultilevel"/>
    <w:tmpl w:val="2E2EFE9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1C5F3D"/>
    <w:multiLevelType w:val="hybridMultilevel"/>
    <w:tmpl w:val="0DC6A50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8A4B35"/>
    <w:multiLevelType w:val="hybridMultilevel"/>
    <w:tmpl w:val="ED6CCF5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270CEB"/>
    <w:multiLevelType w:val="hybridMultilevel"/>
    <w:tmpl w:val="0C80CA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DB080D"/>
    <w:multiLevelType w:val="hybridMultilevel"/>
    <w:tmpl w:val="018EE7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93B4C"/>
    <w:multiLevelType w:val="hybridMultilevel"/>
    <w:tmpl w:val="865CF86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A867B9"/>
    <w:multiLevelType w:val="hybridMultilevel"/>
    <w:tmpl w:val="21702E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4B1755"/>
    <w:multiLevelType w:val="hybridMultilevel"/>
    <w:tmpl w:val="9D5C513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C506EB"/>
    <w:multiLevelType w:val="hybridMultilevel"/>
    <w:tmpl w:val="ED1CF36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374887"/>
    <w:multiLevelType w:val="hybridMultilevel"/>
    <w:tmpl w:val="A37C7E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BE6090"/>
    <w:multiLevelType w:val="hybridMultilevel"/>
    <w:tmpl w:val="4F2CCF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7F48A9"/>
    <w:multiLevelType w:val="hybridMultilevel"/>
    <w:tmpl w:val="69B477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D62C55"/>
    <w:multiLevelType w:val="multilevel"/>
    <w:tmpl w:val="D84A2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 w16cid:durableId="99764650">
    <w:abstractNumId w:val="8"/>
  </w:num>
  <w:num w:numId="2" w16cid:durableId="999774014">
    <w:abstractNumId w:val="7"/>
  </w:num>
  <w:num w:numId="3" w16cid:durableId="1859856821">
    <w:abstractNumId w:val="4"/>
  </w:num>
  <w:num w:numId="4" w16cid:durableId="2052260344">
    <w:abstractNumId w:val="3"/>
  </w:num>
  <w:num w:numId="5" w16cid:durableId="323825726">
    <w:abstractNumId w:val="12"/>
  </w:num>
  <w:num w:numId="6" w16cid:durableId="271285114">
    <w:abstractNumId w:val="14"/>
  </w:num>
  <w:num w:numId="7" w16cid:durableId="1096094264">
    <w:abstractNumId w:val="10"/>
  </w:num>
  <w:num w:numId="8" w16cid:durableId="1346397962">
    <w:abstractNumId w:val="2"/>
  </w:num>
  <w:num w:numId="9" w16cid:durableId="626661192">
    <w:abstractNumId w:val="9"/>
  </w:num>
  <w:num w:numId="10" w16cid:durableId="234164313">
    <w:abstractNumId w:val="16"/>
  </w:num>
  <w:num w:numId="11" w16cid:durableId="254749410">
    <w:abstractNumId w:val="18"/>
  </w:num>
  <w:num w:numId="12" w16cid:durableId="682122754">
    <w:abstractNumId w:val="6"/>
  </w:num>
  <w:num w:numId="13" w16cid:durableId="13726737">
    <w:abstractNumId w:val="15"/>
  </w:num>
  <w:num w:numId="14" w16cid:durableId="645739216">
    <w:abstractNumId w:val="13"/>
  </w:num>
  <w:num w:numId="15" w16cid:durableId="85007964">
    <w:abstractNumId w:val="1"/>
  </w:num>
  <w:num w:numId="16" w16cid:durableId="137186612">
    <w:abstractNumId w:val="17"/>
  </w:num>
  <w:num w:numId="17" w16cid:durableId="1544440571">
    <w:abstractNumId w:val="0"/>
  </w:num>
  <w:num w:numId="18" w16cid:durableId="1821534986">
    <w:abstractNumId w:val="11"/>
  </w:num>
  <w:num w:numId="19" w16cid:durableId="1216745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EDC"/>
    <w:rsid w:val="00001F0A"/>
    <w:rsid w:val="00012A68"/>
    <w:rsid w:val="00015FBA"/>
    <w:rsid w:val="00024DCA"/>
    <w:rsid w:val="000864FD"/>
    <w:rsid w:val="000C0103"/>
    <w:rsid w:val="000D3D6D"/>
    <w:rsid w:val="000E1B97"/>
    <w:rsid w:val="000F0AFE"/>
    <w:rsid w:val="000F0DA9"/>
    <w:rsid w:val="000F2F9E"/>
    <w:rsid w:val="000F4E25"/>
    <w:rsid w:val="0011492E"/>
    <w:rsid w:val="001335D0"/>
    <w:rsid w:val="00133657"/>
    <w:rsid w:val="00141ADD"/>
    <w:rsid w:val="001613B9"/>
    <w:rsid w:val="001861B2"/>
    <w:rsid w:val="001C0562"/>
    <w:rsid w:val="001E2878"/>
    <w:rsid w:val="001F2296"/>
    <w:rsid w:val="002A33DD"/>
    <w:rsid w:val="00300C14"/>
    <w:rsid w:val="0031695F"/>
    <w:rsid w:val="00330682"/>
    <w:rsid w:val="003A1178"/>
    <w:rsid w:val="003B7097"/>
    <w:rsid w:val="003C2B66"/>
    <w:rsid w:val="003C6200"/>
    <w:rsid w:val="003E1A89"/>
    <w:rsid w:val="004007EF"/>
    <w:rsid w:val="004660AC"/>
    <w:rsid w:val="00474AD0"/>
    <w:rsid w:val="004B7CD3"/>
    <w:rsid w:val="004E019B"/>
    <w:rsid w:val="005351CA"/>
    <w:rsid w:val="005453EF"/>
    <w:rsid w:val="00565740"/>
    <w:rsid w:val="005D0687"/>
    <w:rsid w:val="005F25EE"/>
    <w:rsid w:val="00656602"/>
    <w:rsid w:val="006628B5"/>
    <w:rsid w:val="00666B73"/>
    <w:rsid w:val="00675914"/>
    <w:rsid w:val="00676D0C"/>
    <w:rsid w:val="00681AB4"/>
    <w:rsid w:val="006D1419"/>
    <w:rsid w:val="00704772"/>
    <w:rsid w:val="00714884"/>
    <w:rsid w:val="007179F1"/>
    <w:rsid w:val="007259F8"/>
    <w:rsid w:val="00744E8C"/>
    <w:rsid w:val="00766B8B"/>
    <w:rsid w:val="00785906"/>
    <w:rsid w:val="007E5EDC"/>
    <w:rsid w:val="007E64F3"/>
    <w:rsid w:val="00807780"/>
    <w:rsid w:val="00816020"/>
    <w:rsid w:val="00872828"/>
    <w:rsid w:val="00880A4A"/>
    <w:rsid w:val="008F1822"/>
    <w:rsid w:val="00913A1C"/>
    <w:rsid w:val="00927B99"/>
    <w:rsid w:val="00954F84"/>
    <w:rsid w:val="0099353F"/>
    <w:rsid w:val="009B152F"/>
    <w:rsid w:val="009B3B45"/>
    <w:rsid w:val="009C16AD"/>
    <w:rsid w:val="009F0AC0"/>
    <w:rsid w:val="00A03B71"/>
    <w:rsid w:val="00A34C43"/>
    <w:rsid w:val="00A534DD"/>
    <w:rsid w:val="00A82234"/>
    <w:rsid w:val="00AA4C18"/>
    <w:rsid w:val="00AF6A80"/>
    <w:rsid w:val="00B42CFC"/>
    <w:rsid w:val="00B470ED"/>
    <w:rsid w:val="00B5708D"/>
    <w:rsid w:val="00B6172E"/>
    <w:rsid w:val="00B96015"/>
    <w:rsid w:val="00BA612D"/>
    <w:rsid w:val="00BC149E"/>
    <w:rsid w:val="00BD606B"/>
    <w:rsid w:val="00C1052A"/>
    <w:rsid w:val="00C95839"/>
    <w:rsid w:val="00C974E0"/>
    <w:rsid w:val="00CC61F1"/>
    <w:rsid w:val="00CD06A3"/>
    <w:rsid w:val="00CF26D3"/>
    <w:rsid w:val="00CF39D7"/>
    <w:rsid w:val="00D2271C"/>
    <w:rsid w:val="00D23221"/>
    <w:rsid w:val="00D25D03"/>
    <w:rsid w:val="00D260B7"/>
    <w:rsid w:val="00D36320"/>
    <w:rsid w:val="00D36598"/>
    <w:rsid w:val="00D628FE"/>
    <w:rsid w:val="00D90BA3"/>
    <w:rsid w:val="00DB224E"/>
    <w:rsid w:val="00DC66A2"/>
    <w:rsid w:val="00E30557"/>
    <w:rsid w:val="00E32BA3"/>
    <w:rsid w:val="00E560AC"/>
    <w:rsid w:val="00EF11DB"/>
    <w:rsid w:val="00F04D4A"/>
    <w:rsid w:val="00F2075C"/>
    <w:rsid w:val="00F344B0"/>
    <w:rsid w:val="00F70B3F"/>
    <w:rsid w:val="00FA1FD6"/>
    <w:rsid w:val="00FA219B"/>
    <w:rsid w:val="00FB3EC9"/>
    <w:rsid w:val="00FD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D6FBA"/>
  <w15:docId w15:val="{A4B87268-C19D-4554-AA11-5E660456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B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0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AC0"/>
  </w:style>
  <w:style w:type="paragraph" w:styleId="Footer">
    <w:name w:val="footer"/>
    <w:basedOn w:val="Normal"/>
    <w:link w:val="FooterChar"/>
    <w:uiPriority w:val="99"/>
    <w:unhideWhenUsed/>
    <w:rsid w:val="009F0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AC0"/>
  </w:style>
  <w:style w:type="paragraph" w:styleId="NoSpacing">
    <w:name w:val="No Spacing"/>
    <w:uiPriority w:val="1"/>
    <w:qFormat/>
    <w:rsid w:val="00666B7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66B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66B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7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0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10E4D-5F08-4C05-BDF0-977E19D8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lcasuscelli</dc:creator>
  <cp:lastModifiedBy>Craig Smith</cp:lastModifiedBy>
  <cp:revision>4</cp:revision>
  <cp:lastPrinted>2022-08-31T05:45:00Z</cp:lastPrinted>
  <dcterms:created xsi:type="dcterms:W3CDTF">2024-12-10T00:43:00Z</dcterms:created>
  <dcterms:modified xsi:type="dcterms:W3CDTF">2025-10-24T00:19:00Z</dcterms:modified>
</cp:coreProperties>
</file>